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469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D3275C">
        <w:rPr>
          <w:rFonts w:ascii="Times New Roman" w:hAnsi="Times New Roman"/>
          <w:sz w:val="20"/>
        </w:rPr>
        <w:t>«Утверждаю»</w:t>
      </w:r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________ Ф.Ш.Гилязетдинова</w:t>
      </w:r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Директор МБОУ </w:t>
      </w:r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«Центр внешкольной работы» </w:t>
      </w:r>
    </w:p>
    <w:p w:rsidR="0084749D" w:rsidRPr="006022A0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84749D" w:rsidRDefault="0084749D" w:rsidP="0084749D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</w:p>
    <w:p w:rsidR="0084749D" w:rsidRPr="00D46992" w:rsidRDefault="0084749D" w:rsidP="0084749D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46992">
        <w:rPr>
          <w:rFonts w:ascii="Times New Roman" w:hAnsi="Times New Roman"/>
          <w:b/>
          <w:sz w:val="24"/>
          <w:szCs w:val="24"/>
        </w:rPr>
        <w:t>ПОЛОЖЕНИЕ О</w:t>
      </w:r>
      <w:r>
        <w:rPr>
          <w:rFonts w:ascii="Times New Roman" w:hAnsi="Times New Roman"/>
          <w:b/>
          <w:sz w:val="24"/>
          <w:szCs w:val="24"/>
        </w:rPr>
        <w:t xml:space="preserve"> РАЙОННОМ ЭТАПЕ</w:t>
      </w:r>
      <w:r w:rsidRPr="00D46992">
        <w:rPr>
          <w:rFonts w:ascii="Times New Roman" w:hAnsi="Times New Roman"/>
          <w:b/>
          <w:sz w:val="24"/>
          <w:szCs w:val="24"/>
        </w:rPr>
        <w:t xml:space="preserve">   КОНКУРСА                                                    ИЗОБРАЗИТЕЛЬНОГО ИСКУССТВА                                                                                                               И  ХУДОЖЕСТВЕННО-ПРИКЛАДНОГО ТВОРЧЕСТВА</w:t>
      </w:r>
    </w:p>
    <w:p w:rsidR="0084749D" w:rsidRDefault="0084749D" w:rsidP="0084749D">
      <w:pPr>
        <w:pStyle w:val="a3"/>
        <w:keepNext/>
        <w:spacing w:after="0"/>
        <w:ind w:left="927"/>
        <w:jc w:val="center"/>
        <w:rPr>
          <w:b/>
          <w:sz w:val="24"/>
          <w:szCs w:val="24"/>
        </w:rPr>
      </w:pPr>
      <w:r w:rsidRPr="00D46992">
        <w:rPr>
          <w:b/>
          <w:sz w:val="24"/>
          <w:szCs w:val="24"/>
        </w:rPr>
        <w:t>«СТРАНА ДЕТСКОГО ТВОРЧЕСТВА»,</w:t>
      </w:r>
    </w:p>
    <w:p w:rsidR="0084749D" w:rsidRPr="00882A15" w:rsidRDefault="0084749D" w:rsidP="0084749D">
      <w:pPr>
        <w:pStyle w:val="a3"/>
        <w:keepNext/>
        <w:spacing w:after="0"/>
        <w:ind w:left="927"/>
        <w:jc w:val="center"/>
        <w:rPr>
          <w:sz w:val="24"/>
          <w:szCs w:val="24"/>
        </w:rPr>
      </w:pPr>
      <w:r w:rsidRPr="00882A15">
        <w:rPr>
          <w:sz w:val="24"/>
          <w:szCs w:val="24"/>
        </w:rPr>
        <w:t>организованного в рамках</w:t>
      </w:r>
    </w:p>
    <w:p w:rsidR="0084749D" w:rsidRPr="00882A15" w:rsidRDefault="0084749D" w:rsidP="0084749D">
      <w:pPr>
        <w:pStyle w:val="a3"/>
        <w:keepNext/>
        <w:spacing w:after="0"/>
        <w:ind w:left="927"/>
        <w:jc w:val="center"/>
        <w:rPr>
          <w:sz w:val="24"/>
          <w:szCs w:val="24"/>
        </w:rPr>
      </w:pPr>
      <w:r w:rsidRPr="00882A15">
        <w:rPr>
          <w:sz w:val="24"/>
          <w:szCs w:val="24"/>
          <w:lang w:val="en-US"/>
        </w:rPr>
        <w:t>X</w:t>
      </w:r>
      <w:r w:rsidRPr="00882A15">
        <w:rPr>
          <w:sz w:val="24"/>
          <w:szCs w:val="24"/>
        </w:rPr>
        <w:t>I</w:t>
      </w:r>
      <w:r w:rsidRPr="00882A15">
        <w:rPr>
          <w:sz w:val="24"/>
          <w:szCs w:val="24"/>
          <w:lang w:val="en-US"/>
        </w:rPr>
        <w:t>X</w:t>
      </w:r>
      <w:r w:rsidRPr="00882A15">
        <w:rPr>
          <w:sz w:val="24"/>
          <w:szCs w:val="24"/>
        </w:rPr>
        <w:t xml:space="preserve"> Международного фестиваля</w:t>
      </w:r>
    </w:p>
    <w:p w:rsidR="0084749D" w:rsidRDefault="0084749D" w:rsidP="0084749D">
      <w:pPr>
        <w:pStyle w:val="a3"/>
        <w:keepNext/>
        <w:spacing w:after="0"/>
        <w:ind w:left="927"/>
        <w:jc w:val="center"/>
        <w:rPr>
          <w:sz w:val="24"/>
          <w:szCs w:val="24"/>
        </w:rPr>
      </w:pPr>
      <w:r w:rsidRPr="00882A15">
        <w:rPr>
          <w:sz w:val="24"/>
          <w:szCs w:val="24"/>
        </w:rPr>
        <w:t>«Детство без границ»</w:t>
      </w:r>
    </w:p>
    <w:p w:rsidR="00D3275C" w:rsidRPr="00882A15" w:rsidRDefault="00D3275C" w:rsidP="0084749D">
      <w:pPr>
        <w:pStyle w:val="a3"/>
        <w:keepNext/>
        <w:spacing w:after="0"/>
        <w:ind w:left="927"/>
        <w:jc w:val="center"/>
        <w:rPr>
          <w:sz w:val="24"/>
          <w:szCs w:val="24"/>
        </w:rPr>
      </w:pPr>
    </w:p>
    <w:p w:rsidR="0084749D" w:rsidRPr="00D3275C" w:rsidRDefault="0084749D" w:rsidP="00D3275C">
      <w:pPr>
        <w:pStyle w:val="a5"/>
        <w:keepLines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D3275C">
        <w:rPr>
          <w:rFonts w:ascii="Times New Roman" w:hAnsi="Times New Roman"/>
          <w:b/>
          <w:szCs w:val="28"/>
        </w:rPr>
        <w:t>Цели и задачи конкурса</w:t>
      </w:r>
    </w:p>
    <w:p w:rsidR="0084749D" w:rsidRPr="0084749D" w:rsidRDefault="0084749D" w:rsidP="0084749D">
      <w:pPr>
        <w:pStyle w:val="a5"/>
        <w:keepLines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формирование творчески развитой личности, ориентированной на высокие духовно-нравственные ценности;</w:t>
      </w:r>
    </w:p>
    <w:p w:rsidR="0084749D" w:rsidRPr="0084749D" w:rsidRDefault="0084749D" w:rsidP="0084749D">
      <w:pPr>
        <w:pStyle w:val="a5"/>
        <w:keepLines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пробуждение интереса к историко-культурному наследию своего края;</w:t>
      </w:r>
    </w:p>
    <w:p w:rsidR="0084749D" w:rsidRPr="0084749D" w:rsidRDefault="0084749D" w:rsidP="0084749D">
      <w:pPr>
        <w:pStyle w:val="a5"/>
        <w:keepLines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84749D" w:rsidRPr="0084749D" w:rsidRDefault="0084749D" w:rsidP="0084749D">
      <w:pPr>
        <w:pStyle w:val="a5"/>
        <w:keepLines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содействие развитию творческих способностей детей, подростков и молодёжи.</w:t>
      </w:r>
    </w:p>
    <w:p w:rsidR="0084749D" w:rsidRPr="0084749D" w:rsidRDefault="0084749D" w:rsidP="0084749D">
      <w:pPr>
        <w:pStyle w:val="a5"/>
        <w:keepLines/>
        <w:spacing w:line="240" w:lineRule="auto"/>
        <w:ind w:left="567" w:firstLine="0"/>
        <w:rPr>
          <w:rFonts w:ascii="Times New Roman" w:hAnsi="Times New Roman"/>
          <w:szCs w:val="28"/>
        </w:rPr>
      </w:pPr>
    </w:p>
    <w:p w:rsidR="0084749D" w:rsidRPr="0084749D" w:rsidRDefault="0084749D" w:rsidP="00D3275C">
      <w:pPr>
        <w:pStyle w:val="a5"/>
        <w:keepLines/>
        <w:spacing w:line="240" w:lineRule="auto"/>
        <w:ind w:firstLine="567"/>
        <w:jc w:val="center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b/>
          <w:szCs w:val="28"/>
        </w:rPr>
        <w:t>2. Темы</w:t>
      </w:r>
    </w:p>
    <w:p w:rsidR="0084749D" w:rsidRPr="0084749D" w:rsidRDefault="0084749D" w:rsidP="0084749D">
      <w:pPr>
        <w:pStyle w:val="a5"/>
        <w:keepLines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«В мире мифов и легенд»;</w:t>
      </w:r>
    </w:p>
    <w:p w:rsidR="0084749D" w:rsidRPr="0084749D" w:rsidRDefault="0084749D" w:rsidP="0084749D">
      <w:pPr>
        <w:pStyle w:val="a5"/>
        <w:keepLines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«Красота рукотворная»;</w:t>
      </w:r>
    </w:p>
    <w:p w:rsidR="0084749D" w:rsidRPr="0084749D" w:rsidRDefault="0084749D" w:rsidP="0084749D">
      <w:pPr>
        <w:pStyle w:val="a5"/>
        <w:keepLines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«Игрушечных</w:t>
      </w:r>
      <w:r w:rsidRPr="0084749D">
        <w:rPr>
          <w:rFonts w:ascii="Times New Roman" w:hAnsi="Times New Roman"/>
          <w:szCs w:val="28"/>
          <w:lang w:val="en-US"/>
        </w:rPr>
        <w:t xml:space="preserve"> </w:t>
      </w:r>
      <w:r w:rsidRPr="0084749D">
        <w:rPr>
          <w:rFonts w:ascii="Times New Roman" w:hAnsi="Times New Roman"/>
          <w:szCs w:val="28"/>
        </w:rPr>
        <w:t>дел мастера»;</w:t>
      </w:r>
    </w:p>
    <w:p w:rsidR="0084749D" w:rsidRPr="0084749D" w:rsidRDefault="0084749D" w:rsidP="0084749D">
      <w:pPr>
        <w:pStyle w:val="a5"/>
        <w:keepLines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«Путешествия по миру»;</w:t>
      </w:r>
    </w:p>
    <w:p w:rsidR="0084749D" w:rsidRPr="0084749D" w:rsidRDefault="0084749D" w:rsidP="0084749D">
      <w:pPr>
        <w:pStyle w:val="a5"/>
        <w:keepLines/>
        <w:numPr>
          <w:ilvl w:val="0"/>
          <w:numId w:val="1"/>
        </w:numPr>
        <w:spacing w:line="240" w:lineRule="auto"/>
        <w:ind w:left="567" w:firstLine="0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«На крыльях вдохновения».</w:t>
      </w:r>
    </w:p>
    <w:p w:rsidR="0084749D" w:rsidRPr="0084749D" w:rsidRDefault="0084749D" w:rsidP="00D3275C">
      <w:pPr>
        <w:pStyle w:val="a5"/>
        <w:keepLines/>
        <w:spacing w:line="240" w:lineRule="auto"/>
        <w:ind w:left="567" w:firstLine="0"/>
        <w:rPr>
          <w:rFonts w:ascii="Times New Roman" w:hAnsi="Times New Roman"/>
          <w:szCs w:val="28"/>
        </w:rPr>
      </w:pPr>
    </w:p>
    <w:p w:rsidR="0084749D" w:rsidRPr="0084749D" w:rsidRDefault="0084749D" w:rsidP="00D3275C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84749D">
        <w:rPr>
          <w:rFonts w:ascii="Times New Roman" w:hAnsi="Times New Roman"/>
          <w:b/>
          <w:szCs w:val="28"/>
        </w:rPr>
        <w:t>3.Организаторы конкурса</w:t>
      </w:r>
    </w:p>
    <w:p w:rsidR="0084749D" w:rsidRPr="0084749D" w:rsidRDefault="0084749D" w:rsidP="0084749D">
      <w:pPr>
        <w:pStyle w:val="a5"/>
        <w:keepLines/>
        <w:spacing w:line="240" w:lineRule="auto"/>
        <w:ind w:left="927" w:firstLine="0"/>
        <w:rPr>
          <w:rFonts w:ascii="Times New Roman" w:hAnsi="Times New Roman"/>
          <w:b/>
          <w:szCs w:val="28"/>
        </w:rPr>
      </w:pPr>
    </w:p>
    <w:p w:rsidR="0084749D" w:rsidRPr="0084749D" w:rsidRDefault="0084749D" w:rsidP="00D3275C">
      <w:pPr>
        <w:pStyle w:val="a5"/>
        <w:keepLines/>
        <w:spacing w:line="240" w:lineRule="auto"/>
        <w:ind w:left="927" w:firstLine="0"/>
        <w:jc w:val="left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Организатор районного этапа конкурса - МБОУ «Центр внешкольной работы».</w:t>
      </w:r>
    </w:p>
    <w:p w:rsidR="0084749D" w:rsidRPr="0084749D" w:rsidRDefault="0084749D" w:rsidP="0084749D">
      <w:pPr>
        <w:pStyle w:val="a5"/>
        <w:keepLines/>
        <w:spacing w:line="240" w:lineRule="auto"/>
        <w:ind w:left="927" w:firstLine="0"/>
        <w:rPr>
          <w:rFonts w:ascii="Times New Roman" w:hAnsi="Times New Roman"/>
          <w:b/>
          <w:szCs w:val="28"/>
        </w:rPr>
      </w:pPr>
    </w:p>
    <w:p w:rsidR="0084749D" w:rsidRPr="0084749D" w:rsidRDefault="0084749D" w:rsidP="00D3275C">
      <w:pPr>
        <w:pStyle w:val="a5"/>
        <w:keepLines/>
        <w:tabs>
          <w:tab w:val="left" w:pos="720"/>
        </w:tabs>
        <w:spacing w:line="240" w:lineRule="auto"/>
        <w:ind w:left="567" w:firstLine="0"/>
        <w:jc w:val="center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b/>
          <w:szCs w:val="28"/>
        </w:rPr>
        <w:t>4.Участники конкурса</w:t>
      </w:r>
      <w:r w:rsidRPr="0084749D">
        <w:rPr>
          <w:rFonts w:ascii="Times New Roman" w:hAnsi="Times New Roman"/>
          <w:szCs w:val="28"/>
        </w:rPr>
        <w:t>.</w:t>
      </w:r>
    </w:p>
    <w:p w:rsidR="0084749D" w:rsidRPr="0084749D" w:rsidRDefault="0084749D" w:rsidP="0084749D">
      <w:pPr>
        <w:pStyle w:val="a5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 xml:space="preserve">В конкурсе могут участвовать обучающиеся образовательных учреждений в возрасте от 8 до 18 лет, детские общественные, молодежные  объединения. </w:t>
      </w:r>
    </w:p>
    <w:p w:rsidR="0084749D" w:rsidRPr="0084749D" w:rsidRDefault="0084749D" w:rsidP="0084749D">
      <w:pPr>
        <w:pStyle w:val="a5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b/>
          <w:szCs w:val="28"/>
        </w:rPr>
      </w:pPr>
      <w:r w:rsidRPr="0084749D">
        <w:rPr>
          <w:rFonts w:ascii="Times New Roman" w:hAnsi="Times New Roman"/>
          <w:b/>
          <w:szCs w:val="28"/>
        </w:rPr>
        <w:t xml:space="preserve">                                             5.Время проведения</w:t>
      </w:r>
    </w:p>
    <w:p w:rsidR="0084749D" w:rsidRPr="0084749D" w:rsidRDefault="0084749D" w:rsidP="0084749D">
      <w:pPr>
        <w:pStyle w:val="a5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szCs w:val="28"/>
        </w:rPr>
        <w:t>Время проведения  - с января по 5 февраля 2017 г. Конкурсные материалы должны быть представлены не позднее этой даты в МБОУ «Центр внешкольной работы».</w:t>
      </w:r>
    </w:p>
    <w:p w:rsidR="0084749D" w:rsidRPr="0084749D" w:rsidRDefault="0084749D" w:rsidP="0084749D">
      <w:pPr>
        <w:pStyle w:val="a5"/>
        <w:keepLines/>
        <w:spacing w:line="240" w:lineRule="auto"/>
        <w:ind w:left="567" w:firstLine="0"/>
        <w:jc w:val="center"/>
        <w:rPr>
          <w:rFonts w:ascii="Times New Roman" w:hAnsi="Times New Roman"/>
          <w:szCs w:val="28"/>
        </w:rPr>
      </w:pPr>
      <w:r w:rsidRPr="0084749D">
        <w:rPr>
          <w:rFonts w:ascii="Times New Roman" w:hAnsi="Times New Roman"/>
          <w:b/>
          <w:szCs w:val="28"/>
        </w:rPr>
        <w:t xml:space="preserve"> 6.Требования к работам</w:t>
      </w:r>
    </w:p>
    <w:p w:rsidR="0084749D" w:rsidRPr="0084749D" w:rsidRDefault="0084749D" w:rsidP="0084749D">
      <w:pPr>
        <w:jc w:val="both"/>
        <w:rPr>
          <w:rFonts w:ascii="Times New Roman" w:hAnsi="Times New Roman" w:cs="Times New Roman"/>
          <w:sz w:val="28"/>
          <w:szCs w:val="28"/>
        </w:rPr>
      </w:pPr>
      <w:r w:rsidRPr="0084749D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выполненные в различных видах и техниках декоративно-прикладного и изобразительного творчества (рисунки, </w:t>
      </w:r>
      <w:r w:rsidRPr="0084749D">
        <w:rPr>
          <w:rFonts w:ascii="Times New Roman" w:hAnsi="Times New Roman" w:cs="Times New Roman"/>
          <w:sz w:val="28"/>
          <w:szCs w:val="28"/>
        </w:rPr>
        <w:lastRenderedPageBreak/>
        <w:t xml:space="preserve">плакаты, аппликации, плоскостная игрушка, мягкая игрушка, панно, батик, бисероплетение,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крепеж, а также форму для перевозки в случае бьющихся композиций. Работы  должны быть собраны, закреплены и готовы к экспозиции. Вес любой работы – не более 1,5 кг. Рисунки не должны превышать формата А3. Обязательно в  </w:t>
      </w:r>
      <w:r w:rsidRPr="00D3275C">
        <w:rPr>
          <w:rFonts w:ascii="Times New Roman" w:hAnsi="Times New Roman" w:cs="Times New Roman"/>
          <w:b/>
          <w:sz w:val="28"/>
          <w:szCs w:val="28"/>
        </w:rPr>
        <w:t>паспарту</w:t>
      </w:r>
      <w:r w:rsidRPr="0084749D">
        <w:rPr>
          <w:rFonts w:ascii="Times New Roman" w:hAnsi="Times New Roman" w:cs="Times New Roman"/>
          <w:sz w:val="28"/>
          <w:szCs w:val="28"/>
        </w:rPr>
        <w:t xml:space="preserve">. Представленные на конкурс работы на  оборотной стороне рисунка должны содержать следующие сведения об авторе: ФИО (полностью!), возраст (лет,а не класс!), адрес, контактный телефон, название образовательной организации; ФИО педагога (полностью!), название работы. </w:t>
      </w:r>
      <w:r w:rsidRPr="0084749D">
        <w:rPr>
          <w:rFonts w:ascii="Times New Roman" w:hAnsi="Times New Roman" w:cs="Times New Roman"/>
          <w:b/>
          <w:sz w:val="28"/>
          <w:szCs w:val="28"/>
        </w:rPr>
        <w:t>Конкурсные работы, не соответствующие требованиям и тематике конкурса  не принимаются.</w:t>
      </w:r>
      <w:r w:rsidRPr="00847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49D" w:rsidRDefault="0084749D" w:rsidP="0084749D">
      <w:pPr>
        <w:keepLines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9D">
        <w:rPr>
          <w:rFonts w:ascii="Times New Roman" w:hAnsi="Times New Roman" w:cs="Times New Roman"/>
          <w:b/>
          <w:sz w:val="28"/>
          <w:szCs w:val="28"/>
        </w:rPr>
        <w:t>7.Критерии оценки</w:t>
      </w:r>
    </w:p>
    <w:p w:rsidR="0084749D" w:rsidRPr="0084749D" w:rsidRDefault="0084749D" w:rsidP="0084749D">
      <w:pPr>
        <w:keepLines/>
        <w:ind w:left="567"/>
        <w:rPr>
          <w:rFonts w:ascii="Times New Roman" w:hAnsi="Times New Roman" w:cs="Times New Roman"/>
          <w:sz w:val="28"/>
          <w:szCs w:val="28"/>
        </w:rPr>
      </w:pPr>
      <w:r w:rsidRPr="0084749D">
        <w:rPr>
          <w:rFonts w:ascii="Times New Roman" w:hAnsi="Times New Roman" w:cs="Times New Roman"/>
          <w:sz w:val="28"/>
          <w:szCs w:val="28"/>
        </w:rPr>
        <w:t xml:space="preserve">Жюри конкурса будет оценивать соответствие теме, творческий подход в выполнении работ, </w:t>
      </w:r>
      <w:r w:rsidRPr="0084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нестандартность, образность, богатство цветоощущения, </w:t>
      </w:r>
      <w:r w:rsidRPr="0084749D">
        <w:rPr>
          <w:rFonts w:ascii="Times New Roman" w:hAnsi="Times New Roman" w:cs="Times New Roman"/>
          <w:sz w:val="28"/>
          <w:szCs w:val="28"/>
        </w:rPr>
        <w:t>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84749D" w:rsidRPr="0084749D" w:rsidRDefault="0084749D" w:rsidP="00D3275C">
      <w:pPr>
        <w:keepLines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9D">
        <w:rPr>
          <w:rFonts w:ascii="Times New Roman" w:hAnsi="Times New Roman" w:cs="Times New Roman"/>
          <w:b/>
          <w:sz w:val="28"/>
          <w:szCs w:val="28"/>
        </w:rPr>
        <w:t>8.Награждение</w:t>
      </w:r>
    </w:p>
    <w:p w:rsidR="0084749D" w:rsidRDefault="0084749D" w:rsidP="0084749D">
      <w:pPr>
        <w:keepLines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Призерам  районного этапа конкурса будут вручены  Почетные грамоты и призы.</w:t>
      </w:r>
    </w:p>
    <w:p w:rsidR="0084749D" w:rsidRDefault="0084749D" w:rsidP="0084749D">
      <w:pPr>
        <w:keepLines/>
        <w:ind w:left="927"/>
        <w:rPr>
          <w:rFonts w:ascii="Times New Roman" w:hAnsi="Times New Roman" w:cs="Times New Roman"/>
          <w:sz w:val="28"/>
          <w:szCs w:val="28"/>
        </w:rPr>
      </w:pPr>
    </w:p>
    <w:p w:rsidR="0084749D" w:rsidRPr="0084749D" w:rsidRDefault="0084749D" w:rsidP="0084749D">
      <w:pPr>
        <w:keepLines/>
        <w:ind w:left="927"/>
        <w:rPr>
          <w:rFonts w:ascii="Times New Roman" w:hAnsi="Times New Roman" w:cs="Times New Roman"/>
          <w:sz w:val="28"/>
          <w:szCs w:val="28"/>
        </w:rPr>
      </w:pPr>
    </w:p>
    <w:p w:rsidR="0084749D" w:rsidRPr="0084749D" w:rsidRDefault="0084749D" w:rsidP="0084749D">
      <w:pPr>
        <w:keepLines/>
        <w:ind w:left="927"/>
        <w:rPr>
          <w:rFonts w:ascii="Times New Roman" w:hAnsi="Times New Roman" w:cs="Times New Roman"/>
          <w:sz w:val="28"/>
          <w:szCs w:val="28"/>
        </w:rPr>
      </w:pPr>
    </w:p>
    <w:p w:rsidR="0084749D" w:rsidRPr="0084749D" w:rsidRDefault="0084749D" w:rsidP="0084749D">
      <w:pPr>
        <w:keepLines/>
        <w:ind w:left="927"/>
        <w:rPr>
          <w:rFonts w:ascii="Times New Roman" w:hAnsi="Times New Roman" w:cs="Times New Roman"/>
          <w:sz w:val="28"/>
          <w:szCs w:val="28"/>
        </w:rPr>
      </w:pPr>
    </w:p>
    <w:p w:rsidR="0084749D" w:rsidRPr="0084749D" w:rsidRDefault="0084749D" w:rsidP="0084749D">
      <w:pPr>
        <w:keepLines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4749D">
        <w:rPr>
          <w:rFonts w:ascii="Times New Roman" w:hAnsi="Times New Roman" w:cs="Times New Roman"/>
          <w:sz w:val="28"/>
          <w:szCs w:val="28"/>
        </w:rPr>
        <w:t>онтактный телефон- 8-9178683024.</w:t>
      </w:r>
    </w:p>
    <w:p w:rsidR="009B2BE4" w:rsidRDefault="009B2BE4"/>
    <w:sectPr w:rsidR="009B2BE4" w:rsidSect="006E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796E"/>
    <w:multiLevelType w:val="hybridMultilevel"/>
    <w:tmpl w:val="111E1108"/>
    <w:lvl w:ilvl="0" w:tplc="82B6F5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6B031EB4"/>
    <w:multiLevelType w:val="hybridMultilevel"/>
    <w:tmpl w:val="2160D1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84749D"/>
    <w:rsid w:val="005614F5"/>
    <w:rsid w:val="00590BB1"/>
    <w:rsid w:val="006E461C"/>
    <w:rsid w:val="0084749D"/>
    <w:rsid w:val="009B2BE4"/>
    <w:rsid w:val="00D3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74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4749D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иссертация"/>
    <w:basedOn w:val="a"/>
    <w:uiPriority w:val="99"/>
    <w:rsid w:val="0084749D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2017-06-09T07:41:00Z</dcterms:created>
  <dcterms:modified xsi:type="dcterms:W3CDTF">2017-06-09T07:41:00Z</dcterms:modified>
</cp:coreProperties>
</file>